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2E4" w:rsidRPr="000E16E3" w:rsidRDefault="00A562E4" w:rsidP="00A562E4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0E16E3">
        <w:rPr>
          <w:rFonts w:eastAsia="Times New Roman"/>
          <w:b/>
          <w:bCs/>
          <w:color w:val="000000"/>
          <w:sz w:val="28"/>
          <w:szCs w:val="28"/>
        </w:rPr>
        <w:t>ПОЯСНЮВАЛЬНА ЗАПИСКА</w:t>
      </w:r>
    </w:p>
    <w:p w:rsidR="00A562E4" w:rsidRPr="000E16E3" w:rsidRDefault="00A562E4" w:rsidP="00A562E4">
      <w:pPr>
        <w:shd w:val="clear" w:color="auto" w:fill="FFFFFF"/>
        <w:jc w:val="center"/>
      </w:pPr>
    </w:p>
    <w:p w:rsidR="00A562E4" w:rsidRPr="000E16E3" w:rsidRDefault="00A2760E" w:rsidP="00A2760E">
      <w:pPr>
        <w:shd w:val="clear" w:color="auto" w:fill="FFFFFF"/>
        <w:jc w:val="center"/>
      </w:pPr>
      <w:r>
        <w:rPr>
          <w:rFonts w:eastAsia="Times New Roman"/>
          <w:color w:val="000000"/>
          <w:sz w:val="28"/>
          <w:szCs w:val="28"/>
        </w:rPr>
        <w:t>до проекту рішення</w:t>
      </w:r>
      <w:r w:rsidRPr="00A2760E">
        <w:rPr>
          <w:rFonts w:eastAsia="Times New Roman"/>
          <w:color w:val="000000"/>
          <w:sz w:val="28"/>
          <w:szCs w:val="28"/>
          <w:lang w:val="ru-RU"/>
        </w:rPr>
        <w:t xml:space="preserve"> </w:t>
      </w:r>
      <w:r w:rsidR="00A562E4" w:rsidRPr="000E16E3">
        <w:rPr>
          <w:rFonts w:eastAsia="Times New Roman"/>
          <w:color w:val="000000"/>
          <w:sz w:val="28"/>
          <w:szCs w:val="28"/>
        </w:rPr>
        <w:t>«Про внесення змін до Положення про Почесну грамоту обласної державно</w:t>
      </w:r>
      <w:r>
        <w:rPr>
          <w:rFonts w:eastAsia="Times New Roman"/>
          <w:color w:val="000000"/>
          <w:sz w:val="28"/>
          <w:szCs w:val="28"/>
        </w:rPr>
        <w:t>ї адміністрації і обласної ради,</w:t>
      </w:r>
      <w:r w:rsidR="00A562E4" w:rsidRPr="000E16E3">
        <w:rPr>
          <w:rFonts w:eastAsia="Times New Roman"/>
          <w:color w:val="000000"/>
          <w:sz w:val="28"/>
          <w:szCs w:val="28"/>
        </w:rPr>
        <w:t xml:space="preserve"> затвердженого рішенням обласної ради від </w:t>
      </w:r>
      <w:r w:rsidR="00B66FA7" w:rsidRPr="00A2760E">
        <w:rPr>
          <w:rFonts w:eastAsia="Times New Roman"/>
          <w:color w:val="000000"/>
          <w:sz w:val="28"/>
          <w:szCs w:val="28"/>
          <w:lang w:val="ru-RU"/>
        </w:rPr>
        <w:t>30</w:t>
      </w:r>
      <w:r w:rsidR="00A562E4" w:rsidRPr="000E16E3">
        <w:rPr>
          <w:rFonts w:eastAsia="Times New Roman"/>
          <w:color w:val="000000"/>
          <w:sz w:val="28"/>
          <w:szCs w:val="28"/>
        </w:rPr>
        <w:t xml:space="preserve"> жовтня 2001 року»</w:t>
      </w:r>
    </w:p>
    <w:p w:rsidR="00A562E4" w:rsidRPr="000E16E3" w:rsidRDefault="00A562E4" w:rsidP="00A562E4">
      <w:pPr>
        <w:shd w:val="clear" w:color="auto" w:fill="FFFFFF"/>
        <w:ind w:firstLine="696"/>
        <w:jc w:val="both"/>
        <w:rPr>
          <w:rFonts w:eastAsia="Times New Roman"/>
          <w:color w:val="000000"/>
          <w:sz w:val="28"/>
          <w:szCs w:val="28"/>
        </w:rPr>
      </w:pPr>
    </w:p>
    <w:p w:rsidR="00A562E4" w:rsidRPr="000E16E3" w:rsidRDefault="00A562E4" w:rsidP="00A562E4">
      <w:pPr>
        <w:shd w:val="clear" w:color="auto" w:fill="FFFFFF"/>
        <w:ind w:firstLine="696"/>
        <w:jc w:val="both"/>
        <w:rPr>
          <w:rFonts w:eastAsia="Times New Roman"/>
          <w:color w:val="000000"/>
          <w:sz w:val="28"/>
          <w:szCs w:val="28"/>
        </w:rPr>
      </w:pPr>
    </w:p>
    <w:p w:rsidR="009F1A98" w:rsidRPr="000E16E3" w:rsidRDefault="00A562E4" w:rsidP="00A562E4">
      <w:pPr>
        <w:shd w:val="clear" w:color="auto" w:fill="FFFFFF"/>
        <w:ind w:firstLine="696"/>
        <w:jc w:val="both"/>
        <w:rPr>
          <w:rFonts w:eastAsia="Times New Roman"/>
          <w:color w:val="000000"/>
          <w:sz w:val="28"/>
          <w:szCs w:val="28"/>
        </w:rPr>
      </w:pPr>
      <w:r w:rsidRPr="000E16E3">
        <w:rPr>
          <w:rFonts w:eastAsia="Times New Roman"/>
          <w:color w:val="000000"/>
          <w:sz w:val="28"/>
          <w:szCs w:val="28"/>
        </w:rPr>
        <w:t>Почесна грамота обласної державної адміністрації і обласної ради є вищою спільною відзнакою органів виконавчої влади та місцевого самоврядування.</w:t>
      </w:r>
      <w:r w:rsidR="009F1A98" w:rsidRPr="000E16E3">
        <w:rPr>
          <w:rFonts w:eastAsia="Times New Roman"/>
          <w:color w:val="000000"/>
          <w:sz w:val="28"/>
          <w:szCs w:val="28"/>
        </w:rPr>
        <w:t xml:space="preserve"> Вона надається з</w:t>
      </w:r>
      <w:r w:rsidRPr="000E16E3">
        <w:rPr>
          <w:rFonts w:eastAsia="Times New Roman"/>
          <w:color w:val="000000"/>
          <w:sz w:val="28"/>
          <w:szCs w:val="28"/>
        </w:rPr>
        <w:t xml:space="preserve"> метою стимулювання окремих працівників, трудових колективів та інших осіб до підвищення професійного рівня, досягнення визначних успіхів у виробничій, науковій, меценатській, державній, військовій, тво</w:t>
      </w:r>
      <w:r w:rsidR="009F1A98" w:rsidRPr="000E16E3">
        <w:rPr>
          <w:rFonts w:eastAsia="Times New Roman"/>
          <w:color w:val="000000"/>
          <w:sz w:val="28"/>
          <w:szCs w:val="28"/>
        </w:rPr>
        <w:t>рчій та інших сферах діяльності.</w:t>
      </w:r>
    </w:p>
    <w:p w:rsidR="000E16E3" w:rsidRDefault="009F1A98" w:rsidP="00A562E4">
      <w:pPr>
        <w:shd w:val="clear" w:color="auto" w:fill="FFFFFF"/>
        <w:ind w:firstLine="696"/>
        <w:jc w:val="both"/>
        <w:rPr>
          <w:sz w:val="28"/>
          <w:szCs w:val="28"/>
        </w:rPr>
      </w:pPr>
      <w:r w:rsidRPr="000E16E3">
        <w:rPr>
          <w:rFonts w:eastAsia="Times New Roman"/>
          <w:color w:val="000000"/>
          <w:sz w:val="28"/>
          <w:szCs w:val="28"/>
        </w:rPr>
        <w:t>У зв’язку з внесенням змін до Податкового кодексу Укр</w:t>
      </w:r>
      <w:r w:rsidR="00303940" w:rsidRPr="000E16E3">
        <w:rPr>
          <w:rFonts w:eastAsia="Times New Roman"/>
          <w:color w:val="000000"/>
          <w:sz w:val="28"/>
          <w:szCs w:val="28"/>
        </w:rPr>
        <w:t>аїни (</w:t>
      </w:r>
      <w:r w:rsidR="001B5B73" w:rsidRPr="001B5B73">
        <w:rPr>
          <w:rFonts w:eastAsia="Times New Roman"/>
          <w:color w:val="000000"/>
          <w:sz w:val="28"/>
          <w:szCs w:val="28"/>
        </w:rPr>
        <w:t xml:space="preserve">встановлення військового збору для доходів, визначених статтею 163 </w:t>
      </w:r>
      <w:r w:rsidR="001B5B73">
        <w:rPr>
          <w:rFonts w:eastAsia="Times New Roman"/>
          <w:color w:val="000000"/>
          <w:sz w:val="28"/>
          <w:szCs w:val="28"/>
        </w:rPr>
        <w:t>ПКУ</w:t>
      </w:r>
      <w:r w:rsidR="00303940" w:rsidRPr="000E16E3">
        <w:rPr>
          <w:rFonts w:eastAsia="Times New Roman"/>
          <w:color w:val="000000"/>
          <w:sz w:val="28"/>
          <w:szCs w:val="28"/>
        </w:rPr>
        <w:t>)</w:t>
      </w:r>
      <w:r w:rsidR="001B5B73">
        <w:rPr>
          <w:rFonts w:eastAsia="Times New Roman"/>
          <w:color w:val="000000"/>
          <w:sz w:val="28"/>
          <w:szCs w:val="28"/>
        </w:rPr>
        <w:t xml:space="preserve"> та</w:t>
      </w:r>
      <w:r w:rsidR="00303940" w:rsidRPr="000E16E3">
        <w:rPr>
          <w:rFonts w:eastAsia="Times New Roman"/>
          <w:color w:val="000000"/>
          <w:sz w:val="28"/>
          <w:szCs w:val="28"/>
        </w:rPr>
        <w:t xml:space="preserve"> </w:t>
      </w:r>
      <w:r w:rsidRPr="000E16E3">
        <w:rPr>
          <w:rFonts w:eastAsia="Times New Roman"/>
          <w:color w:val="000000"/>
          <w:sz w:val="28"/>
          <w:szCs w:val="28"/>
        </w:rPr>
        <w:t xml:space="preserve">з метою збереження </w:t>
      </w:r>
      <w:r w:rsidR="001B5B73">
        <w:rPr>
          <w:rFonts w:eastAsia="Times New Roman"/>
          <w:color w:val="000000"/>
          <w:sz w:val="28"/>
          <w:szCs w:val="28"/>
        </w:rPr>
        <w:t xml:space="preserve">діючого </w:t>
      </w:r>
      <w:r w:rsidRPr="000E16E3">
        <w:rPr>
          <w:rFonts w:eastAsia="Times New Roman"/>
          <w:color w:val="000000"/>
          <w:sz w:val="28"/>
          <w:szCs w:val="28"/>
        </w:rPr>
        <w:t>розміру виплати грошової винагороди</w:t>
      </w:r>
      <w:r w:rsidR="00FB34ED">
        <w:rPr>
          <w:rFonts w:eastAsia="Times New Roman"/>
          <w:color w:val="000000"/>
          <w:sz w:val="28"/>
          <w:szCs w:val="28"/>
        </w:rPr>
        <w:t xml:space="preserve"> </w:t>
      </w:r>
      <w:r w:rsidRPr="000E16E3">
        <w:rPr>
          <w:rFonts w:eastAsia="Times New Roman"/>
          <w:color w:val="000000"/>
          <w:sz w:val="28"/>
          <w:szCs w:val="28"/>
        </w:rPr>
        <w:t>до Почесної грамоти обласної державної адміністрації</w:t>
      </w:r>
      <w:r w:rsidR="00A562E4" w:rsidRPr="000E16E3">
        <w:rPr>
          <w:rFonts w:eastAsia="Times New Roman"/>
          <w:color w:val="000000"/>
          <w:sz w:val="28"/>
          <w:szCs w:val="28"/>
        </w:rPr>
        <w:t xml:space="preserve"> </w:t>
      </w:r>
      <w:r w:rsidRPr="000E16E3">
        <w:rPr>
          <w:rFonts w:eastAsia="Times New Roman"/>
          <w:color w:val="000000"/>
          <w:sz w:val="28"/>
          <w:szCs w:val="28"/>
        </w:rPr>
        <w:t>і обласної ради</w:t>
      </w:r>
      <w:r w:rsidR="00FB34ED">
        <w:rPr>
          <w:rFonts w:eastAsia="Times New Roman"/>
          <w:color w:val="000000"/>
          <w:sz w:val="28"/>
          <w:szCs w:val="28"/>
        </w:rPr>
        <w:br/>
        <w:t>(300</w:t>
      </w:r>
      <w:r w:rsidR="00FB34ED" w:rsidRPr="00FB34ED">
        <w:rPr>
          <w:rFonts w:eastAsia="Times New Roman"/>
          <w:color w:val="000000"/>
          <w:sz w:val="28"/>
          <w:szCs w:val="28"/>
        </w:rPr>
        <w:t>,00 грн п</w:t>
      </w:r>
      <w:r w:rsidR="00FB34ED">
        <w:rPr>
          <w:rFonts w:eastAsia="Times New Roman"/>
          <w:color w:val="000000"/>
          <w:sz w:val="28"/>
          <w:szCs w:val="28"/>
        </w:rPr>
        <w:t>ісля утримання всіх податків)</w:t>
      </w:r>
      <w:r w:rsidR="00303940" w:rsidRPr="000E16E3">
        <w:rPr>
          <w:rFonts w:eastAsia="Times New Roman"/>
          <w:color w:val="000000"/>
          <w:sz w:val="28"/>
          <w:szCs w:val="28"/>
        </w:rPr>
        <w:t xml:space="preserve">, </w:t>
      </w:r>
      <w:r w:rsidR="00A562E4" w:rsidRPr="000E16E3">
        <w:rPr>
          <w:rFonts w:eastAsia="Times New Roman"/>
          <w:color w:val="000000"/>
          <w:sz w:val="28"/>
          <w:szCs w:val="28"/>
        </w:rPr>
        <w:t xml:space="preserve">керуючись частиною 2 статті 43 Закону України «Про місцеве самоврядування в Україні», </w:t>
      </w:r>
      <w:r w:rsidR="001B5B73">
        <w:rPr>
          <w:rFonts w:eastAsia="Times New Roman"/>
          <w:color w:val="000000"/>
          <w:sz w:val="28"/>
          <w:szCs w:val="28"/>
        </w:rPr>
        <w:t>є доцільним</w:t>
      </w:r>
      <w:r w:rsidR="00A562E4" w:rsidRPr="000E16E3">
        <w:rPr>
          <w:rFonts w:eastAsia="Times New Roman"/>
          <w:color w:val="000000"/>
          <w:sz w:val="28"/>
          <w:szCs w:val="28"/>
        </w:rPr>
        <w:t xml:space="preserve"> внес</w:t>
      </w:r>
      <w:r w:rsidR="001B5B73">
        <w:rPr>
          <w:rFonts w:eastAsia="Times New Roman"/>
          <w:color w:val="000000"/>
          <w:sz w:val="28"/>
          <w:szCs w:val="28"/>
        </w:rPr>
        <w:t>ти</w:t>
      </w:r>
      <w:r w:rsidR="00A562E4" w:rsidRPr="000E16E3">
        <w:rPr>
          <w:rFonts w:eastAsia="Times New Roman"/>
          <w:color w:val="000000"/>
          <w:sz w:val="28"/>
          <w:szCs w:val="28"/>
        </w:rPr>
        <w:t xml:space="preserve"> змін</w:t>
      </w:r>
      <w:r w:rsidR="0038046F">
        <w:rPr>
          <w:rFonts w:eastAsia="Times New Roman"/>
          <w:color w:val="000000"/>
          <w:sz w:val="28"/>
          <w:szCs w:val="28"/>
        </w:rPr>
        <w:t>и</w:t>
      </w:r>
      <w:bookmarkStart w:id="0" w:name="_GoBack"/>
      <w:bookmarkEnd w:id="0"/>
      <w:r w:rsidR="00A562E4" w:rsidRPr="000E16E3">
        <w:rPr>
          <w:rFonts w:eastAsia="Times New Roman"/>
          <w:color w:val="000000"/>
          <w:sz w:val="28"/>
          <w:szCs w:val="28"/>
        </w:rPr>
        <w:t xml:space="preserve"> до абзацу 10 Положення про Почесну грамоту обласної державної адміністрації і обласної ради, затвердженого рішенням обласної ради від 30 жовтня 2001 року, замінивши слова та цифри «</w:t>
      </w:r>
      <w:r w:rsidR="00303940" w:rsidRPr="000E16E3">
        <w:rPr>
          <w:rFonts w:eastAsia="Times New Roman"/>
          <w:color w:val="000000"/>
          <w:sz w:val="28"/>
          <w:szCs w:val="28"/>
        </w:rPr>
        <w:t>352</w:t>
      </w:r>
      <w:r w:rsidR="00A562E4" w:rsidRPr="000E16E3">
        <w:rPr>
          <w:rFonts w:eastAsia="Times New Roman"/>
          <w:color w:val="000000"/>
          <w:sz w:val="28"/>
          <w:szCs w:val="28"/>
        </w:rPr>
        <w:t xml:space="preserve"> грн </w:t>
      </w:r>
      <w:r w:rsidR="00303940" w:rsidRPr="000E16E3">
        <w:rPr>
          <w:rFonts w:eastAsia="Times New Roman"/>
          <w:color w:val="000000"/>
          <w:sz w:val="28"/>
          <w:szCs w:val="28"/>
        </w:rPr>
        <w:t>94</w:t>
      </w:r>
      <w:r w:rsidR="00A562E4" w:rsidRPr="000E16E3">
        <w:rPr>
          <w:rFonts w:eastAsia="Times New Roman"/>
          <w:color w:val="000000"/>
          <w:sz w:val="28"/>
          <w:szCs w:val="28"/>
        </w:rPr>
        <w:t xml:space="preserve"> коп.» словами та цифрами «</w:t>
      </w:r>
      <w:r w:rsidR="00303940" w:rsidRPr="000E16E3">
        <w:rPr>
          <w:rFonts w:eastAsia="Times New Roman"/>
          <w:color w:val="000000"/>
          <w:sz w:val="28"/>
          <w:szCs w:val="28"/>
        </w:rPr>
        <w:t>359</w:t>
      </w:r>
      <w:r w:rsidR="00A562E4" w:rsidRPr="000E16E3">
        <w:rPr>
          <w:rFonts w:eastAsia="Times New Roman"/>
          <w:color w:val="000000"/>
          <w:sz w:val="28"/>
          <w:szCs w:val="28"/>
        </w:rPr>
        <w:t xml:space="preserve"> грн </w:t>
      </w:r>
      <w:r w:rsidR="00303940" w:rsidRPr="000E16E3">
        <w:rPr>
          <w:rFonts w:eastAsia="Times New Roman"/>
          <w:color w:val="000000"/>
          <w:sz w:val="28"/>
          <w:szCs w:val="28"/>
        </w:rPr>
        <w:t>28</w:t>
      </w:r>
      <w:r w:rsidR="00A562E4" w:rsidRPr="000E16E3">
        <w:rPr>
          <w:rFonts w:eastAsia="Times New Roman"/>
          <w:color w:val="000000"/>
          <w:sz w:val="28"/>
          <w:szCs w:val="28"/>
        </w:rPr>
        <w:t xml:space="preserve"> коп</w:t>
      </w:r>
      <w:r w:rsidR="00303940" w:rsidRPr="000E16E3">
        <w:rPr>
          <w:rFonts w:eastAsia="Times New Roman"/>
          <w:color w:val="000000"/>
          <w:sz w:val="28"/>
          <w:szCs w:val="28"/>
        </w:rPr>
        <w:t>.</w:t>
      </w:r>
      <w:r w:rsidR="00A562E4" w:rsidRPr="000E16E3">
        <w:rPr>
          <w:rFonts w:eastAsia="Times New Roman"/>
          <w:color w:val="000000"/>
          <w:sz w:val="28"/>
          <w:szCs w:val="28"/>
        </w:rPr>
        <w:t>»</w:t>
      </w:r>
      <w:r w:rsidR="00303940" w:rsidRPr="000E16E3">
        <w:rPr>
          <w:sz w:val="28"/>
          <w:szCs w:val="28"/>
        </w:rPr>
        <w:t>.</w:t>
      </w:r>
    </w:p>
    <w:p w:rsidR="00A562E4" w:rsidRPr="000E16E3" w:rsidRDefault="00A562E4" w:rsidP="00A562E4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</w:rPr>
      </w:pPr>
    </w:p>
    <w:p w:rsidR="00A562E4" w:rsidRPr="000E16E3" w:rsidRDefault="00A562E4" w:rsidP="00A562E4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</w:rPr>
      </w:pPr>
    </w:p>
    <w:p w:rsidR="00A562E4" w:rsidRPr="000E16E3" w:rsidRDefault="00A562E4" w:rsidP="00A562E4">
      <w:pPr>
        <w:shd w:val="clear" w:color="auto" w:fill="FFFFFF"/>
        <w:rPr>
          <w:b/>
        </w:rPr>
      </w:pPr>
      <w:r w:rsidRPr="000E16E3">
        <w:rPr>
          <w:rFonts w:eastAsia="Times New Roman"/>
          <w:b/>
          <w:bCs/>
          <w:color w:val="000000"/>
          <w:sz w:val="28"/>
          <w:szCs w:val="28"/>
        </w:rPr>
        <w:t>Начальник відділу</w:t>
      </w:r>
    </w:p>
    <w:p w:rsidR="00A562E4" w:rsidRPr="000E16E3" w:rsidRDefault="00A562E4" w:rsidP="00A562E4">
      <w:pPr>
        <w:shd w:val="clear" w:color="auto" w:fill="FFFFFF"/>
        <w:rPr>
          <w:b/>
        </w:rPr>
      </w:pPr>
      <w:r w:rsidRPr="000E16E3">
        <w:rPr>
          <w:rFonts w:eastAsia="Times New Roman"/>
          <w:b/>
          <w:bCs/>
          <w:color w:val="000000"/>
          <w:sz w:val="28"/>
          <w:szCs w:val="28"/>
        </w:rPr>
        <w:t>кадрової роботи апарату</w:t>
      </w:r>
    </w:p>
    <w:p w:rsidR="00D9110E" w:rsidRPr="000E16E3" w:rsidRDefault="00A562E4" w:rsidP="00A562E4">
      <w:pPr>
        <w:rPr>
          <w:b/>
        </w:rPr>
      </w:pPr>
      <w:r w:rsidRPr="000E16E3">
        <w:rPr>
          <w:rFonts w:eastAsia="Times New Roman"/>
          <w:b/>
          <w:bCs/>
          <w:color w:val="000000"/>
          <w:sz w:val="28"/>
          <w:szCs w:val="28"/>
        </w:rPr>
        <w:t>обласної державної адміністрації</w:t>
      </w:r>
      <w:r w:rsidRPr="000E16E3">
        <w:rPr>
          <w:rFonts w:eastAsia="Times New Roman"/>
          <w:b/>
          <w:bCs/>
          <w:color w:val="000000"/>
          <w:sz w:val="28"/>
          <w:szCs w:val="28"/>
        </w:rPr>
        <w:tab/>
        <w:t xml:space="preserve">                                               О.М. </w:t>
      </w:r>
      <w:r w:rsidRPr="000E16E3">
        <w:rPr>
          <w:rFonts w:eastAsia="Times New Roman"/>
          <w:b/>
          <w:color w:val="000000"/>
          <w:sz w:val="28"/>
          <w:szCs w:val="28"/>
        </w:rPr>
        <w:t>Хоменко</w:t>
      </w:r>
    </w:p>
    <w:p w:rsidR="000E16E3" w:rsidRPr="000E16E3" w:rsidRDefault="000E16E3">
      <w:pPr>
        <w:rPr>
          <w:b/>
        </w:rPr>
      </w:pPr>
    </w:p>
    <w:sectPr w:rsidR="000E16E3" w:rsidRPr="000E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2E4"/>
    <w:rsid w:val="000E16E3"/>
    <w:rsid w:val="001B5B73"/>
    <w:rsid w:val="00303940"/>
    <w:rsid w:val="0038046F"/>
    <w:rsid w:val="009F1A98"/>
    <w:rsid w:val="00A2760E"/>
    <w:rsid w:val="00A562E4"/>
    <w:rsid w:val="00B66FA7"/>
    <w:rsid w:val="00CD1AB9"/>
    <w:rsid w:val="00D9110E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303940"/>
    <w:pPr>
      <w:widowControl/>
      <w:autoSpaceDE/>
      <w:autoSpaceDN/>
      <w:adjustRightInd/>
    </w:pPr>
    <w:rPr>
      <w:rFonts w:ascii="Verdana" w:eastAsia="Times New Roman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303940"/>
    <w:pPr>
      <w:widowControl/>
      <w:autoSpaceDE/>
      <w:autoSpaceDN/>
      <w:adjustRightInd/>
    </w:pPr>
    <w:rPr>
      <w:rFonts w:ascii="Verdana" w:eastAsia="Times New Roman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mitus</dc:creator>
  <cp:keywords/>
  <dc:description/>
  <cp:lastModifiedBy>mitus</cp:lastModifiedBy>
  <cp:revision>8</cp:revision>
  <cp:lastPrinted>2015-08-12T13:24:00Z</cp:lastPrinted>
  <dcterms:created xsi:type="dcterms:W3CDTF">2015-08-11T12:37:00Z</dcterms:created>
  <dcterms:modified xsi:type="dcterms:W3CDTF">2015-08-12T13:24:00Z</dcterms:modified>
</cp:coreProperties>
</file>